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BA8" w:rsidRDefault="00E94BA8" w:rsidP="00E94BA8">
      <w:pPr>
        <w:tabs>
          <w:tab w:val="left" w:pos="3240"/>
        </w:tabs>
        <w:rPr>
          <w:rFonts w:ascii="Arial" w:hAnsi="Arial" w:cs="Arial"/>
          <w:lang w:val="hu-HU"/>
        </w:rPr>
      </w:pPr>
    </w:p>
    <w:p w:rsidR="00E94BA8" w:rsidRPr="00257DCB" w:rsidRDefault="00E94BA8" w:rsidP="00E94BA8">
      <w:pPr>
        <w:tabs>
          <w:tab w:val="left" w:pos="3240"/>
        </w:tabs>
        <w:rPr>
          <w:rFonts w:ascii="Arial" w:hAnsi="Arial" w:cs="Arial"/>
          <w:lang w:val="hu-HU"/>
        </w:rPr>
      </w:pPr>
      <w:r w:rsidRPr="00257DCB">
        <w:rPr>
          <w:rFonts w:ascii="Arial" w:hAnsi="Arial" w:cs="Arial"/>
          <w:lang w:val="hu-HU"/>
        </w:rPr>
        <w:t>Minden oszlopból válaszd ki azt az állítást, mely legjobban igaz rád a net-fürkész elvégzése után!</w:t>
      </w:r>
    </w:p>
    <w:p w:rsidR="00E94BA8" w:rsidRPr="00E94BA8" w:rsidRDefault="00E94BA8" w:rsidP="00E94BA8">
      <w:pPr>
        <w:tabs>
          <w:tab w:val="left" w:pos="3240"/>
        </w:tabs>
        <w:rPr>
          <w:rFonts w:ascii="Arial" w:hAnsi="Arial" w:cs="Arial"/>
          <w:sz w:val="16"/>
          <w:szCs w:val="16"/>
          <w:lang w:val="hu-HU"/>
        </w:rPr>
      </w:pPr>
    </w:p>
    <w:tbl>
      <w:tblPr>
        <w:tblW w:w="1119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701"/>
        <w:gridCol w:w="1718"/>
        <w:gridCol w:w="1826"/>
        <w:gridCol w:w="2126"/>
      </w:tblGrid>
      <w:tr w:rsidR="00E94BA8" w:rsidRPr="00E94BA8" w:rsidTr="00E94BA8">
        <w:trPr>
          <w:trHeight w:val="2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b/>
                <w:sz w:val="16"/>
                <w:szCs w:val="16"/>
                <w:lang w:val="hu-HU"/>
              </w:rPr>
              <w:t>Kulcstéma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b/>
                <w:sz w:val="16"/>
                <w:szCs w:val="16"/>
                <w:lang w:val="hu-HU"/>
              </w:rPr>
              <w:t>Kulcstéma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b/>
                <w:sz w:val="16"/>
                <w:szCs w:val="16"/>
                <w:lang w:val="hu-HU"/>
              </w:rPr>
              <w:t>Kommunikáció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b/>
                <w:sz w:val="16"/>
                <w:szCs w:val="16"/>
                <w:lang w:val="hu-HU"/>
              </w:rPr>
              <w:t>Csapatmunka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b/>
                <w:sz w:val="16"/>
                <w:szCs w:val="16"/>
                <w:lang w:val="hu-HU"/>
              </w:rPr>
              <w:t>Ismeretek feldolgozása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b/>
                <w:sz w:val="16"/>
                <w:szCs w:val="16"/>
                <w:lang w:val="hu-HU"/>
              </w:rPr>
              <w:t>Ismeretek felhasználása</w:t>
            </w:r>
          </w:p>
        </w:tc>
      </w:tr>
      <w:tr w:rsidR="00E94BA8" w:rsidRPr="00E94BA8" w:rsidTr="00E94BA8">
        <w:trPr>
          <w:trHeight w:val="6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 xml:space="preserve">Mindig tudatában vagyok annak, hogy a lakásom és az életmódom hatással van a környezetre.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Tudom, milyen változást szeretnék elérni</w:t>
            </w:r>
            <w:r w:rsidRPr="00E94BA8">
              <w:rPr>
                <w:rFonts w:ascii="Arial" w:hAnsi="Arial" w:cs="Arial"/>
                <w:color w:val="008000"/>
                <w:sz w:val="16"/>
                <w:szCs w:val="16"/>
                <w:lang w:val="hu-HU"/>
              </w:rPr>
              <w:t xml:space="preserve"> </w:t>
            </w: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a környezetemben. Ebbe beleépítettem a csoporttársaim és az általam megkérdezett személy véleményét is.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Mindig figyelek és világosan el tudom mondani a véleményemet.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 xml:space="preserve">Mindig jó csapattag vagyok és megértem miért jó csapatban dolgozni.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Mindig több helyen utánanézek az ismereteknek és ki tudom választani, melyik a helyes.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Mindig tudom használni a tanultakat, összefoglalni és különböző módokon bemutatni azokat.</w:t>
            </w:r>
          </w:p>
        </w:tc>
      </w:tr>
      <w:tr w:rsidR="00E94BA8" w:rsidRPr="00E94BA8" w:rsidTr="00E94BA8">
        <w:trPr>
          <w:trHeight w:val="6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Gyakran tudatában vagyok annak, hogy a lakásom és az életmódom hatással van a környezetre.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Tudom, milyen változást szeretnék elérni</w:t>
            </w:r>
            <w:r w:rsidRPr="00E94BA8">
              <w:rPr>
                <w:rFonts w:ascii="Arial" w:hAnsi="Arial" w:cs="Arial"/>
                <w:color w:val="008000"/>
                <w:sz w:val="16"/>
                <w:szCs w:val="16"/>
                <w:lang w:val="hu-HU"/>
              </w:rPr>
              <w:t xml:space="preserve"> </w:t>
            </w: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a környezetemben. Elfogadom a csoporttársaim vagy az általam megkérdezett személy véleményét.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Gyakran figyelek és általában világosan el tudom mondani a véleményemet.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Gyakran dolgozok jól csoportban, hogy jó eredményeket érjünk el.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Gyakran több helyen utánanézek az ismereteknek és kiválasztom, melyik a helyes.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Gyakran tudom használni a tanultakat, összefoglalni és különböző módokon bemutatni.</w:t>
            </w:r>
          </w:p>
        </w:tc>
      </w:tr>
      <w:tr w:rsidR="00E94BA8" w:rsidRPr="00E94BA8" w:rsidTr="00E94BA8">
        <w:trPr>
          <w:trHeight w:val="5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Néha tudatában vagyok annak, hogy a lakásom és az életmódom hatással van a környezetre.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Tudom, hogyan fejlesszem a környezetemet. Nem veszem figyelembe mások véleményét.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Néha nehéz figyelnem és elmondani a véleményemet.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 xml:space="preserve">Néha nehezemre esik csoportban dolgozni és jó eredményeket elérni.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Néha több helyen utánanézek az információnak és kiválasztom, melyik a helyes.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Néha tudom használni a tanultakat, összefoglalni és különböző módokon bemutatni.</w:t>
            </w:r>
          </w:p>
        </w:tc>
      </w:tr>
      <w:tr w:rsidR="00E94BA8" w:rsidRPr="00E94BA8" w:rsidTr="00E94BA8">
        <w:trPr>
          <w:trHeight w:val="14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Sohasem gondolok arra, hogy a lakásomnak és ahogy benne élek, milyen hatása van a környezetre.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Vannak ötleteim arra, hogyan fejlesszem a környezetemet. Nem veszem figyelembe mások véleményét.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 xml:space="preserve">Nehézséget jelent számomra, hogy figyeljek és elmondjam a véleményemet.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 xml:space="preserve">Nehéz számomra csoportban dolgozni és jó eredményeket elérni.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Csak egy helyen nézem meg az információt, amit helyesnek fogadok el.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A8" w:rsidRPr="00E94BA8" w:rsidRDefault="00E94BA8" w:rsidP="00645ED1">
            <w:pPr>
              <w:snapToGrid w:val="0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E94BA8">
              <w:rPr>
                <w:rFonts w:ascii="Arial" w:hAnsi="Arial" w:cs="Arial"/>
                <w:sz w:val="16"/>
                <w:szCs w:val="16"/>
                <w:lang w:val="hu-HU"/>
              </w:rPr>
              <w:t>Nehéz számomra használni a tanultakat, összefoglalni és különböző módokon bemutatni.</w:t>
            </w:r>
          </w:p>
        </w:tc>
      </w:tr>
    </w:tbl>
    <w:p w:rsidR="00B03BF3" w:rsidRPr="00F96498" w:rsidRDefault="00B87C13" w:rsidP="00F96498">
      <w:pPr>
        <w:rPr>
          <w:sz w:val="32"/>
          <w:szCs w:val="32"/>
        </w:rPr>
      </w:pPr>
    </w:p>
    <w:sectPr w:rsidR="00B03BF3" w:rsidRPr="00F96498" w:rsidSect="007F055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7C13" w:rsidRDefault="00B87C13" w:rsidP="00074C61">
      <w:r>
        <w:separator/>
      </w:r>
    </w:p>
  </w:endnote>
  <w:endnote w:type="continuationSeparator" w:id="0">
    <w:p w:rsidR="00B87C13" w:rsidRDefault="00B87C13" w:rsidP="0007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4C61" w:rsidRDefault="00074C61" w:rsidP="00074C61">
    <w:pPr>
      <w:pStyle w:val="llb"/>
      <w:pBdr>
        <w:top w:val="dashed" w:sz="4" w:space="6" w:color="auto"/>
      </w:pBd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4EC4384" wp14:editId="16E6DFD8">
          <wp:extent cx="345648" cy="344476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átlátsz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48" cy="34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 w:rsidRPr="00074C61">
      <w:rPr>
        <w:rFonts w:ascii="Arial" w:hAnsi="Arial" w:cs="Arial"/>
        <w:sz w:val="18"/>
        <w:szCs w:val="18"/>
      </w:rPr>
      <w:t>Magosfa Alapítvány</w:t>
    </w:r>
    <w:r>
      <w:ptab w:relativeTo="margin" w:alignment="center" w:leader="none"/>
    </w:r>
    <w:r w:rsidRPr="00074C61">
      <w:rPr>
        <w:rFonts w:ascii="Arial" w:hAnsi="Arial" w:cs="Arial"/>
        <w:sz w:val="14"/>
        <w:szCs w:val="14"/>
      </w:rPr>
      <w:t>Az eredeti projektet támogatta</w:t>
    </w:r>
    <w:r w:rsidRPr="002F772C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Pr="002F772C">
      <w:rPr>
        <w:rFonts w:ascii="Arial" w:hAnsi="Arial" w:cs="Arial"/>
        <w:noProof/>
        <w:sz w:val="16"/>
        <w:szCs w:val="16"/>
      </w:rPr>
      <w:t xml:space="preserve"> </w:t>
    </w:r>
    <w:r>
      <w:ptab w:relativeTo="margin" w:alignment="right" w:leader="none"/>
    </w:r>
    <w:r w:rsidRPr="00074C61">
      <w:rPr>
        <w:rFonts w:ascii="Arial" w:hAnsi="Arial" w:cs="Arial"/>
        <w:sz w:val="14"/>
        <w:szCs w:val="14"/>
      </w:rPr>
      <w:t>A honlap felújítását támogatta:</w:t>
    </w:r>
    <w:r w:rsidRPr="002F772C">
      <w:rPr>
        <w:rFonts w:ascii="Arial" w:hAnsi="Arial" w:cs="Arial"/>
        <w:sz w:val="16"/>
        <w:szCs w:val="16"/>
      </w:rPr>
      <w:t xml:space="preserve"> </w:t>
    </w:r>
  </w:p>
  <w:p w:rsidR="00074C61" w:rsidRPr="00074C61" w:rsidRDefault="00074C61" w:rsidP="00074C61">
    <w:pPr>
      <w:pStyle w:val="llb"/>
      <w:tabs>
        <w:tab w:val="left" w:pos="56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hyperlink r:id="rId2" w:history="1">
      <w:r w:rsidRPr="00074C61">
        <w:rPr>
          <w:rStyle w:val="Hiperhivatkozs"/>
          <w:rFonts w:ascii="Arial" w:hAnsi="Arial" w:cs="Arial"/>
          <w:sz w:val="16"/>
          <w:szCs w:val="16"/>
        </w:rPr>
        <w:t>www.magosfa.hu</w:t>
      </w:r>
    </w:hyperlink>
    <w:r>
      <w:rPr>
        <w:rFonts w:ascii="Arial" w:hAnsi="Arial" w:cs="Arial"/>
        <w:sz w:val="18"/>
        <w:szCs w:val="18"/>
      </w:rPr>
      <w:tab/>
    </w:r>
    <w:r w:rsidRPr="002F772C">
      <w:rPr>
        <w:rFonts w:ascii="Arial" w:hAnsi="Arial" w:cs="Arial"/>
        <w:noProof/>
        <w:sz w:val="16"/>
        <w:szCs w:val="16"/>
      </w:rPr>
      <w:drawing>
        <wp:inline distT="0" distB="0" distL="0" distR="0" wp14:anchorId="4ED20549" wp14:editId="6A2191B1">
          <wp:extent cx="912072" cy="349886"/>
          <wp:effectExtent l="0" t="0" r="2540" b="0"/>
          <wp:docPr id="30" name="Kép 30" descr="Hirdet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irdeté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35" cy="35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 w:rsidRPr="002F772C">
      <w:rPr>
        <w:rFonts w:ascii="Arial" w:hAnsi="Arial" w:cs="Arial"/>
        <w:noProof/>
        <w:sz w:val="16"/>
        <w:szCs w:val="16"/>
      </w:rPr>
      <w:drawing>
        <wp:inline distT="0" distB="0" distL="0" distR="0" wp14:anchorId="772CD767" wp14:editId="0E507352">
          <wp:extent cx="549450" cy="397510"/>
          <wp:effectExtent l="0" t="0" r="3175" b="0"/>
          <wp:docPr id="31" name="Kép 31" descr="A képen szöveg, aláírás, étel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ptistaid_hu@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790" cy="39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7C13" w:rsidRDefault="00B87C13" w:rsidP="00074C61">
      <w:bookmarkStart w:id="0" w:name="_Hlk38964813"/>
      <w:bookmarkEnd w:id="0"/>
      <w:r>
        <w:separator/>
      </w:r>
    </w:p>
  </w:footnote>
  <w:footnote w:type="continuationSeparator" w:id="0">
    <w:p w:rsidR="00B87C13" w:rsidRDefault="00B87C13" w:rsidP="0007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4C61" w:rsidRDefault="00D266D4" w:rsidP="00074C61">
    <w:pPr>
      <w:pStyle w:val="lfej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Építkezés</w:t>
    </w:r>
    <w:r w:rsidR="008818CA">
      <w:rPr>
        <w:rFonts w:ascii="Arial" w:hAnsi="Arial" w:cs="Arial"/>
        <w:b/>
        <w:bCs/>
        <w:sz w:val="32"/>
        <w:szCs w:val="32"/>
      </w:rPr>
      <w:tab/>
    </w:r>
    <w:r w:rsidR="008818CA">
      <w:rPr>
        <w:rFonts w:ascii="Arial" w:hAnsi="Arial" w:cs="Arial"/>
        <w:b/>
        <w:bCs/>
        <w:sz w:val="32"/>
        <w:szCs w:val="32"/>
      </w:rPr>
      <w:tab/>
    </w:r>
    <w:r w:rsidR="008818CA">
      <w:rPr>
        <w:noProof/>
      </w:rPr>
      <w:drawing>
        <wp:inline distT="0" distB="0" distL="0" distR="0" wp14:anchorId="6750B9EA" wp14:editId="1EF94247">
          <wp:extent cx="1337248" cy="601750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alogo-uj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302" cy="62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C61" w:rsidRDefault="00F96498" w:rsidP="00074C61">
    <w:pPr>
      <w:pStyle w:val="lfej"/>
      <w:pBdr>
        <w:bottom w:val="dashed" w:sz="4" w:space="1" w:color="auto"/>
      </w:pBdr>
    </w:pPr>
    <w:r>
      <w:rPr>
        <w:rFonts w:ascii="Arial" w:hAnsi="Arial" w:cs="Arial"/>
        <w:b/>
        <w:bCs/>
        <w:sz w:val="32"/>
        <w:szCs w:val="32"/>
      </w:rPr>
      <w:t>Milyenek lesznek a házak a jövőben?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72296"/>
    <w:multiLevelType w:val="hybridMultilevel"/>
    <w:tmpl w:val="C3ECA8F4"/>
    <w:lvl w:ilvl="0" w:tplc="B6EC0602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66"/>
    <w:rsid w:val="00074C61"/>
    <w:rsid w:val="001E1CEC"/>
    <w:rsid w:val="002960A7"/>
    <w:rsid w:val="002E63E5"/>
    <w:rsid w:val="004013DD"/>
    <w:rsid w:val="004873FE"/>
    <w:rsid w:val="00577C5C"/>
    <w:rsid w:val="0064197E"/>
    <w:rsid w:val="00686566"/>
    <w:rsid w:val="00705333"/>
    <w:rsid w:val="007F0553"/>
    <w:rsid w:val="008032BD"/>
    <w:rsid w:val="008818CA"/>
    <w:rsid w:val="00B87C13"/>
    <w:rsid w:val="00CC26AD"/>
    <w:rsid w:val="00D266D4"/>
    <w:rsid w:val="00E733A7"/>
    <w:rsid w:val="00E94BA8"/>
    <w:rsid w:val="00EE73F1"/>
    <w:rsid w:val="00F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C8F07"/>
  <w15:chartTrackingRefBased/>
  <w15:docId w15:val="{FBDAB32B-9A71-4503-B49D-7F0F3038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4BA8"/>
    <w:pPr>
      <w:suppressAutoHyphens/>
    </w:pPr>
    <w:rPr>
      <w:rFonts w:ascii="Times New Roman" w:eastAsia="Times New Roman" w:hAnsi="Times New Roman" w:cs="Times New Roman"/>
      <w:szCs w:val="24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4C61"/>
    <w:pPr>
      <w:tabs>
        <w:tab w:val="center" w:pos="4536"/>
        <w:tab w:val="right" w:pos="9072"/>
      </w:tabs>
      <w:suppressAutoHyphens w:val="0"/>
    </w:pPr>
    <w:rPr>
      <w:rFonts w:ascii="Garamond" w:eastAsiaTheme="minorHAnsi" w:hAnsi="Garamond" w:cstheme="minorHAnsi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074C61"/>
  </w:style>
  <w:style w:type="paragraph" w:styleId="llb">
    <w:name w:val="footer"/>
    <w:basedOn w:val="Norml"/>
    <w:link w:val="llbChar"/>
    <w:uiPriority w:val="99"/>
    <w:unhideWhenUsed/>
    <w:rsid w:val="00074C61"/>
    <w:pPr>
      <w:tabs>
        <w:tab w:val="center" w:pos="4536"/>
        <w:tab w:val="right" w:pos="9072"/>
      </w:tabs>
      <w:suppressAutoHyphens w:val="0"/>
    </w:pPr>
    <w:rPr>
      <w:rFonts w:ascii="Garamond" w:eastAsiaTheme="minorHAnsi" w:hAnsi="Garamond" w:cstheme="minorHAnsi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074C61"/>
  </w:style>
  <w:style w:type="character" w:styleId="Hiperhivatkozs">
    <w:name w:val="Hyperlink"/>
    <w:basedOn w:val="Bekezdsalapbettpusa"/>
    <w:uiPriority w:val="99"/>
    <w:unhideWhenUsed/>
    <w:rsid w:val="00074C6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74C6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96498"/>
    <w:pPr>
      <w:suppressAutoHyphens w:val="0"/>
      <w:ind w:left="720"/>
      <w:contextualSpacing/>
    </w:pPr>
    <w:rPr>
      <w:rFonts w:ascii="Garamond" w:eastAsiaTheme="minorHAnsi" w:hAnsi="Garamond" w:cstheme="minorHAnsi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magosfa.hu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Kismagos\projektek\19_04_Baptista\honlap-migaproject\sablonok\&#233;p&#237;tkez&#233;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építkezés</Template>
  <TotalTime>4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Ildikó Szabó</cp:lastModifiedBy>
  <cp:revision>2</cp:revision>
  <dcterms:created xsi:type="dcterms:W3CDTF">2020-05-17T02:16:00Z</dcterms:created>
  <dcterms:modified xsi:type="dcterms:W3CDTF">2020-05-17T02:16:00Z</dcterms:modified>
</cp:coreProperties>
</file>